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5E82" w14:textId="22A20F82" w:rsidR="00E34A74" w:rsidRPr="00B568D6" w:rsidRDefault="00215445" w:rsidP="00FB148F">
      <w:pPr>
        <w:pStyle w:val="Bezodstpw"/>
        <w:spacing w:line="276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B568D6">
        <w:rPr>
          <w:rFonts w:cstheme="minorHAnsi"/>
          <w:b/>
          <w:color w:val="000000" w:themeColor="text1"/>
          <w:sz w:val="24"/>
          <w:szCs w:val="24"/>
          <w:u w:val="single"/>
        </w:rPr>
        <w:t>Stłuczka samochodowa, skręcona kostka, pomylone godziny.</w:t>
      </w:r>
      <w:r w:rsidRPr="00B568D6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Pr="00B568D6">
        <w:rPr>
          <w:rFonts w:cstheme="minorHAnsi"/>
          <w:b/>
          <w:color w:val="000000" w:themeColor="text1"/>
          <w:sz w:val="24"/>
          <w:szCs w:val="24"/>
          <w:u w:val="single"/>
        </w:rPr>
        <w:t>Pech zaczął prześladować Weronikę Książkiewicz?</w:t>
      </w:r>
      <w:r w:rsidR="00FB148F" w:rsidRPr="00B568D6">
        <w:rPr>
          <w:rFonts w:cstheme="minorHAnsi"/>
          <w:b/>
          <w:color w:val="000000" w:themeColor="text1"/>
          <w:sz w:val="24"/>
          <w:szCs w:val="24"/>
          <w:u w:val="single"/>
        </w:rPr>
        <w:br/>
      </w:r>
    </w:p>
    <w:p w14:paraId="4676F274" w14:textId="6854FB64" w:rsidR="00FB148F" w:rsidRPr="00B568D6" w:rsidRDefault="00FB148F" w:rsidP="00FB148F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568D6">
        <w:rPr>
          <w:rFonts w:cstheme="minorHAnsi"/>
          <w:color w:val="000000" w:themeColor="text1"/>
          <w:sz w:val="24"/>
          <w:szCs w:val="24"/>
        </w:rPr>
        <w:t xml:space="preserve">„Zaraz po tym, jak dowiedziałam się, że zagram Malwinę w komedii </w:t>
      </w:r>
      <w:r w:rsidRPr="00B568D6">
        <w:rPr>
          <w:rFonts w:cstheme="minorHAnsi"/>
          <w:i/>
          <w:iCs/>
          <w:color w:val="000000" w:themeColor="text1"/>
          <w:sz w:val="24"/>
          <w:szCs w:val="24"/>
        </w:rPr>
        <w:t xml:space="preserve">Szczęścia chodzą parami </w:t>
      </w:r>
      <w:r w:rsidRPr="00B568D6">
        <w:rPr>
          <w:rFonts w:cstheme="minorHAnsi"/>
          <w:b/>
          <w:color w:val="000000" w:themeColor="text1"/>
          <w:sz w:val="24"/>
          <w:szCs w:val="24"/>
        </w:rPr>
        <w:t>przeszłam przez pasmo niesamowitych zdarzeń losowych. Miałam wrażenie, że prześladuje mnie pech</w:t>
      </w:r>
      <w:r w:rsidRPr="00B568D6">
        <w:rPr>
          <w:rFonts w:cstheme="minorHAnsi"/>
          <w:color w:val="000000" w:themeColor="text1"/>
          <w:sz w:val="24"/>
          <w:szCs w:val="24"/>
        </w:rPr>
        <w:t>. To, co mnie wtedy spotykało, było naprawdę niebywałe” – wspomina Weronika Książkiewicz. „</w:t>
      </w:r>
      <w:r w:rsidRPr="00B568D6">
        <w:rPr>
          <w:rFonts w:cstheme="minorHAnsi"/>
          <w:b/>
          <w:color w:val="000000" w:themeColor="text1"/>
          <w:sz w:val="24"/>
          <w:szCs w:val="24"/>
        </w:rPr>
        <w:t>Miałam stłuczkę samochodową, skręciłam kostkę i to w tak nietypowy sposób, że nikt by mi nie uwierzył, że to prawda</w:t>
      </w:r>
      <w:r w:rsidRPr="00B568D6">
        <w:rPr>
          <w:rFonts w:cstheme="minorHAnsi"/>
          <w:color w:val="000000" w:themeColor="text1"/>
          <w:sz w:val="24"/>
          <w:szCs w:val="24"/>
        </w:rPr>
        <w:t xml:space="preserve">. Poza tym, mimo że nigdy się nie spóźniam, to zaczęły mi się mylić godziny i na niektóre spotkania docierałam dwie godziny po czasie. Zupełnie jak nie ja” – dodaje aktorka. </w:t>
      </w:r>
    </w:p>
    <w:p w14:paraId="5C401CE9" w14:textId="77777777" w:rsidR="00FB148F" w:rsidRPr="00B568D6" w:rsidRDefault="00FB148F" w:rsidP="00FB148F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208F132" w14:textId="2D51752E" w:rsidR="00C733ED" w:rsidRDefault="000653B6" w:rsidP="00C733E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568D6">
        <w:rPr>
          <w:rFonts w:cstheme="minorHAnsi"/>
          <w:color w:val="000000" w:themeColor="text1"/>
          <w:sz w:val="24"/>
          <w:szCs w:val="24"/>
        </w:rPr>
        <w:t xml:space="preserve">Weronika Książkiewicz w filmie „Szczęścia chodzą parami” wciela się w Malwinę – niezależną, energiczną, przebojową i twardo stąpającą po ziemi projektantkę samochodów. Gdy na swojej drodze spotyka </w:t>
      </w:r>
      <w:r w:rsidR="00C733ED" w:rsidRPr="00B568D6">
        <w:rPr>
          <w:rFonts w:cstheme="minorHAnsi"/>
          <w:color w:val="000000" w:themeColor="text1"/>
          <w:sz w:val="24"/>
          <w:szCs w:val="24"/>
        </w:rPr>
        <w:t xml:space="preserve">wziętego terapeutę par - </w:t>
      </w:r>
      <w:r w:rsidRPr="00B568D6">
        <w:rPr>
          <w:rFonts w:cstheme="minorHAnsi"/>
          <w:color w:val="000000" w:themeColor="text1"/>
          <w:sz w:val="24"/>
          <w:szCs w:val="24"/>
        </w:rPr>
        <w:t>Brunona (Michał Żurawski), w jej życiu zaczynają dziać się dziwne rzeczy</w:t>
      </w:r>
      <w:r w:rsidR="00C733ED" w:rsidRPr="00B568D6">
        <w:rPr>
          <w:rFonts w:cstheme="minorHAnsi"/>
          <w:color w:val="000000" w:themeColor="text1"/>
          <w:sz w:val="24"/>
          <w:szCs w:val="24"/>
        </w:rPr>
        <w:t>….</w:t>
      </w:r>
      <w:r w:rsidRPr="00B568D6">
        <w:rPr>
          <w:rFonts w:cstheme="minorHAnsi"/>
          <w:color w:val="000000" w:themeColor="text1"/>
          <w:sz w:val="24"/>
          <w:szCs w:val="24"/>
        </w:rPr>
        <w:t xml:space="preserve"> </w:t>
      </w:r>
      <w:r w:rsidR="00C733ED" w:rsidRPr="00B568D6">
        <w:rPr>
          <w:rFonts w:cstheme="minorHAnsi"/>
          <w:color w:val="000000" w:themeColor="text1"/>
          <w:sz w:val="24"/>
          <w:szCs w:val="24"/>
        </w:rPr>
        <w:t xml:space="preserve">Brunon </w:t>
      </w:r>
      <w:r w:rsidR="0014407F" w:rsidRPr="00B568D6">
        <w:rPr>
          <w:rFonts w:cstheme="minorHAnsi"/>
          <w:color w:val="000000" w:themeColor="text1"/>
          <w:sz w:val="24"/>
          <w:szCs w:val="24"/>
        </w:rPr>
        <w:t>s</w:t>
      </w:r>
      <w:r w:rsidR="00C733ED" w:rsidRPr="00B568D6">
        <w:rPr>
          <w:rFonts w:cstheme="minorHAnsi"/>
          <w:color w:val="000000" w:themeColor="text1"/>
          <w:sz w:val="24"/>
          <w:szCs w:val="24"/>
        </w:rPr>
        <w:t xml:space="preserve">prowadza na swoje wybranki pecha, który z hukiem kończy nawet najbardziej płomienny romans. </w:t>
      </w:r>
    </w:p>
    <w:p w14:paraId="290927A6" w14:textId="77777777" w:rsidR="00B568D6" w:rsidRPr="00B568D6" w:rsidRDefault="00B568D6" w:rsidP="00C733E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3243E76" w14:textId="5F42DF26" w:rsidR="0069504C" w:rsidRDefault="0069504C" w:rsidP="0069504C">
      <w:pPr>
        <w:pStyle w:val="Bezodstpw"/>
        <w:spacing w:line="276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B568D6">
        <w:rPr>
          <w:rFonts w:cstheme="minorHAnsi"/>
          <w:bCs/>
          <w:color w:val="000000" w:themeColor="text1"/>
          <w:sz w:val="24"/>
          <w:szCs w:val="24"/>
        </w:rPr>
        <w:t>„Szczęścia chodzą parami” to nieprzewidywalna komedia romantyczna, w której przesądy i wiara w pecha mają się równie dobrze, co wiara w miłość. Na wielkim ekranie w gwiazdorskiej obsadzie zobaczymy również Aleksandrę Domańską, Michała Żurawskiego, Tomasza Karolaka, Krzysztofa Czeczota czy Jacka Knapa. Czy aktorzy prywatnie wierzą w jakieś przesądy? Czy zdarzało się, że prześladował ich pech?</w:t>
      </w:r>
    </w:p>
    <w:p w14:paraId="23779876" w14:textId="77777777" w:rsidR="00B568D6" w:rsidRPr="00B568D6" w:rsidRDefault="00B568D6" w:rsidP="0069504C">
      <w:pPr>
        <w:pStyle w:val="Bezodstpw"/>
        <w:spacing w:line="276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0190CF4C" w14:textId="3E20B0AC" w:rsidR="00C733ED" w:rsidRDefault="0069504C" w:rsidP="00C733E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568D6">
        <w:rPr>
          <w:rFonts w:cstheme="minorHAnsi"/>
          <w:color w:val="000000" w:themeColor="text1"/>
          <w:sz w:val="24"/>
          <w:szCs w:val="24"/>
        </w:rPr>
        <w:t xml:space="preserve"> </w:t>
      </w:r>
      <w:r w:rsidR="00C733ED" w:rsidRPr="00B568D6">
        <w:rPr>
          <w:rFonts w:cstheme="minorHAnsi"/>
          <w:color w:val="000000" w:themeColor="text1"/>
          <w:sz w:val="24"/>
          <w:szCs w:val="24"/>
        </w:rPr>
        <w:t xml:space="preserve">„Jest takie słynne powiedzenie dotyczące komedii – że jak jest śmiesznie na planie, to potem smutno na ekranie. Nie wierzę w to. </w:t>
      </w:r>
      <w:r w:rsidR="00C733ED" w:rsidRPr="00B568D6">
        <w:rPr>
          <w:rFonts w:cstheme="minorHAnsi"/>
          <w:bCs/>
          <w:color w:val="000000" w:themeColor="text1"/>
          <w:sz w:val="24"/>
          <w:szCs w:val="24"/>
        </w:rPr>
        <w:t>Wiele razy przekonałem się, że ten przesąd nie ma nic wspólnego z prawdą.</w:t>
      </w:r>
      <w:r w:rsidR="00C733ED" w:rsidRPr="00B568D6">
        <w:rPr>
          <w:rFonts w:cstheme="minorHAnsi"/>
          <w:color w:val="000000" w:themeColor="text1"/>
          <w:sz w:val="24"/>
          <w:szCs w:val="24"/>
        </w:rPr>
        <w:t xml:space="preserve"> Zdarzało mi się grać w filmach, na planie których było bardzo wesoło. A gdy weszły do kin – widzowie przednio bawili się na widowni” – wyjaśnia Tomasz Karolak, który zagrał Norberta, szefa Malwiny. </w:t>
      </w:r>
    </w:p>
    <w:p w14:paraId="07268D1B" w14:textId="77777777" w:rsidR="00B568D6" w:rsidRPr="00B568D6" w:rsidRDefault="00B568D6" w:rsidP="00C733E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C469A02" w14:textId="77777777" w:rsidR="000653B6" w:rsidRPr="00B568D6" w:rsidRDefault="000653B6" w:rsidP="000653B6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568D6">
        <w:rPr>
          <w:rFonts w:cstheme="minorHAnsi"/>
          <w:color w:val="000000" w:themeColor="text1"/>
          <w:sz w:val="24"/>
          <w:szCs w:val="24"/>
        </w:rPr>
        <w:t>„Nie jestem przesądny, ale mam pewne rytuały. Jak upadnie mi scenariusz, to go zawsze przydepczę. Robi się tak, żeby sztuka nie okazała się klapą” – przyznaje Krzysztof Czeczot, który w filmie wciela się w Wojtka</w:t>
      </w:r>
      <w:r w:rsidR="00D33224" w:rsidRPr="00B568D6">
        <w:rPr>
          <w:rFonts w:cstheme="minorHAnsi"/>
          <w:color w:val="000000" w:themeColor="text1"/>
          <w:sz w:val="24"/>
          <w:szCs w:val="24"/>
        </w:rPr>
        <w:t>,</w:t>
      </w:r>
      <w:r w:rsidRPr="00B568D6">
        <w:rPr>
          <w:rFonts w:cstheme="minorHAnsi"/>
          <w:color w:val="000000" w:themeColor="text1"/>
          <w:sz w:val="24"/>
          <w:szCs w:val="24"/>
        </w:rPr>
        <w:t xml:space="preserve"> najlepszego przyjaciela Brunona. </w:t>
      </w:r>
    </w:p>
    <w:p w14:paraId="2AE22D88" w14:textId="01286D18" w:rsidR="000653B6" w:rsidRPr="00B568D6" w:rsidRDefault="000653B6" w:rsidP="00E34A74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568D6">
        <w:rPr>
          <w:rFonts w:cstheme="minorHAnsi"/>
          <w:color w:val="000000" w:themeColor="text1"/>
          <w:sz w:val="24"/>
          <w:szCs w:val="24"/>
        </w:rPr>
        <w:t>„</w:t>
      </w:r>
      <w:r w:rsidRPr="00B568D6">
        <w:rPr>
          <w:rFonts w:cstheme="minorHAnsi"/>
          <w:bCs/>
          <w:color w:val="000000" w:themeColor="text1"/>
          <w:sz w:val="24"/>
          <w:szCs w:val="24"/>
        </w:rPr>
        <w:t>Zadeptuję każdą ilość tekstu, nie gwiżdżę w teatrze i pluję przez lewe ramię.</w:t>
      </w:r>
      <w:r w:rsidRPr="00B568D6">
        <w:rPr>
          <w:rFonts w:cstheme="minorHAnsi"/>
          <w:color w:val="000000" w:themeColor="text1"/>
          <w:sz w:val="24"/>
          <w:szCs w:val="24"/>
        </w:rPr>
        <w:t xml:space="preserve"> A przed wejściem na scenę bardzo lubię kopać kolegów” – </w:t>
      </w:r>
      <w:r w:rsidR="0069504C" w:rsidRPr="00B568D6">
        <w:rPr>
          <w:rFonts w:cstheme="minorHAnsi"/>
          <w:color w:val="000000" w:themeColor="text1"/>
          <w:sz w:val="24"/>
          <w:szCs w:val="24"/>
        </w:rPr>
        <w:t>dodaje</w:t>
      </w:r>
      <w:r w:rsidRPr="00B568D6">
        <w:rPr>
          <w:rFonts w:cstheme="minorHAnsi"/>
          <w:color w:val="000000" w:themeColor="text1"/>
          <w:sz w:val="24"/>
          <w:szCs w:val="24"/>
        </w:rPr>
        <w:t xml:space="preserve"> Jacek Knap</w:t>
      </w:r>
      <w:r w:rsidR="00D33224" w:rsidRPr="00B568D6">
        <w:rPr>
          <w:rFonts w:cstheme="minorHAnsi"/>
          <w:color w:val="000000" w:themeColor="text1"/>
          <w:sz w:val="24"/>
          <w:szCs w:val="24"/>
        </w:rPr>
        <w:t>,</w:t>
      </w:r>
      <w:r w:rsidRPr="00B568D6">
        <w:rPr>
          <w:rFonts w:cstheme="minorHAnsi"/>
          <w:color w:val="000000" w:themeColor="text1"/>
          <w:sz w:val="24"/>
          <w:szCs w:val="24"/>
        </w:rPr>
        <w:t xml:space="preserve"> filmowy Adam. </w:t>
      </w:r>
    </w:p>
    <w:p w14:paraId="41F9857C" w14:textId="77777777" w:rsidR="000653B6" w:rsidRPr="00B568D6" w:rsidRDefault="000653B6" w:rsidP="00E34A74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C8051DF" w14:textId="1F1C62BD" w:rsidR="00E34A74" w:rsidRPr="00B568D6" w:rsidRDefault="00E257F1" w:rsidP="00E257F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568D6">
        <w:rPr>
          <w:rFonts w:asciiTheme="minorHAnsi" w:hAnsiTheme="minorHAnsi" w:cstheme="minorHAnsi"/>
          <w:color w:val="000000" w:themeColor="text1"/>
          <w:sz w:val="24"/>
          <w:szCs w:val="24"/>
        </w:rPr>
        <w:t>Reżyserem komedii jest Bartosz Prokopowicz („Narzeczony na niby”), p</w:t>
      </w:r>
      <w:r w:rsidR="00E34A74" w:rsidRPr="00B568D6">
        <w:rPr>
          <w:rFonts w:asciiTheme="minorHAnsi" w:hAnsiTheme="minorHAnsi" w:cstheme="minorHAnsi"/>
          <w:color w:val="000000" w:themeColor="text1"/>
          <w:sz w:val="24"/>
          <w:szCs w:val="24"/>
        </w:rPr>
        <w:t>roducentem Zygfryd Studio, a koproducentem Grupa Polsat Plus. Za wprowadzenie filmu do kin odpowiada Dystrybucja Mówi Serwis.</w:t>
      </w:r>
      <w:r w:rsidRPr="00B568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A67D5" w:rsidRPr="00B568D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„Szczęścia chodzą parami” już od 2 września będzie można zobaczyć w kinach w całej Polsce.</w:t>
      </w:r>
    </w:p>
    <w:p w14:paraId="11D1C5C9" w14:textId="77777777" w:rsidR="00E34A74" w:rsidRPr="002A67D5" w:rsidRDefault="00E34A74" w:rsidP="00E34A7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34A74" w:rsidRPr="002A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">
    <w:altName w:val="Gotha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74"/>
    <w:rsid w:val="000653B6"/>
    <w:rsid w:val="0014407F"/>
    <w:rsid w:val="00172389"/>
    <w:rsid w:val="00215445"/>
    <w:rsid w:val="002A67D5"/>
    <w:rsid w:val="00410E3F"/>
    <w:rsid w:val="00434485"/>
    <w:rsid w:val="0069504C"/>
    <w:rsid w:val="00806A3A"/>
    <w:rsid w:val="00B568D6"/>
    <w:rsid w:val="00C733ED"/>
    <w:rsid w:val="00D33224"/>
    <w:rsid w:val="00E257F1"/>
    <w:rsid w:val="00E34A74"/>
    <w:rsid w:val="00F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09D4"/>
  <w15:chartTrackingRefBased/>
  <w15:docId w15:val="{56E6865E-ECAD-4AAC-A0EB-11927FA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4A7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34A7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3">
    <w:name w:val="A3"/>
    <w:uiPriority w:val="99"/>
    <w:rsid w:val="000653B6"/>
    <w:rPr>
      <w:rFonts w:cs="Gotham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Klaudia Dymińska</cp:lastModifiedBy>
  <cp:revision>2</cp:revision>
  <dcterms:created xsi:type="dcterms:W3CDTF">2022-07-26T12:02:00Z</dcterms:created>
  <dcterms:modified xsi:type="dcterms:W3CDTF">2022-07-26T12:02:00Z</dcterms:modified>
</cp:coreProperties>
</file>