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E9A7" w14:textId="35644086" w:rsidR="00ED7E20" w:rsidRPr="00ED7E20" w:rsidRDefault="00ED7E20" w:rsidP="0030620E">
      <w:pPr>
        <w:rPr>
          <w:b/>
          <w:bCs/>
          <w:sz w:val="26"/>
          <w:szCs w:val="26"/>
        </w:rPr>
      </w:pPr>
      <w:r w:rsidRPr="00ED7E20">
        <w:rPr>
          <w:b/>
          <w:bCs/>
          <w:sz w:val="26"/>
          <w:szCs w:val="26"/>
        </w:rPr>
        <w:t>Zobacz zwiastun „Jeżyka i przyjaciół”, kolczasto-</w:t>
      </w:r>
      <w:proofErr w:type="spellStart"/>
      <w:r w:rsidRPr="00ED7E20">
        <w:rPr>
          <w:b/>
          <w:bCs/>
          <w:sz w:val="26"/>
          <w:szCs w:val="26"/>
        </w:rPr>
        <w:t>futrzastej</w:t>
      </w:r>
      <w:proofErr w:type="spellEnd"/>
      <w:r w:rsidRPr="00ED7E20">
        <w:rPr>
          <w:b/>
          <w:bCs/>
          <w:sz w:val="26"/>
          <w:szCs w:val="26"/>
        </w:rPr>
        <w:t xml:space="preserve"> animacji dla całej rodziny!</w:t>
      </w:r>
    </w:p>
    <w:p w14:paraId="53E5A882" w14:textId="6B4F9520" w:rsidR="0022092C" w:rsidRDefault="001F7F20" w:rsidP="0044634A">
      <w:pPr>
        <w:jc w:val="both"/>
        <w:rPr>
          <w:b/>
          <w:bCs/>
          <w:sz w:val="24"/>
          <w:szCs w:val="24"/>
        </w:rPr>
      </w:pPr>
      <w:r w:rsidRPr="00ED7E20">
        <w:rPr>
          <w:b/>
          <w:bCs/>
          <w:sz w:val="24"/>
          <w:szCs w:val="24"/>
        </w:rPr>
        <w:t xml:space="preserve">Zapomnijcie o epoce lodowcowej – do kin nadciąga </w:t>
      </w:r>
      <w:r w:rsidR="009869E8" w:rsidRPr="00ED7E20">
        <w:rPr>
          <w:b/>
          <w:bCs/>
          <w:sz w:val="24"/>
          <w:szCs w:val="24"/>
        </w:rPr>
        <w:t xml:space="preserve">wyjątkowo </w:t>
      </w:r>
      <w:r w:rsidRPr="00ED7E20">
        <w:rPr>
          <w:b/>
          <w:bCs/>
          <w:sz w:val="24"/>
          <w:szCs w:val="24"/>
        </w:rPr>
        <w:t xml:space="preserve">gorąca </w:t>
      </w:r>
      <w:r w:rsidR="009869E8" w:rsidRPr="00ED7E20">
        <w:rPr>
          <w:b/>
          <w:bCs/>
          <w:sz w:val="24"/>
          <w:szCs w:val="24"/>
        </w:rPr>
        <w:t>animacja</w:t>
      </w:r>
      <w:r w:rsidRPr="00ED7E20">
        <w:rPr>
          <w:b/>
          <w:bCs/>
          <w:sz w:val="24"/>
          <w:szCs w:val="24"/>
        </w:rPr>
        <w:t xml:space="preserve">! </w:t>
      </w:r>
      <w:r w:rsidR="00C10847" w:rsidRPr="00ED7E20">
        <w:rPr>
          <w:b/>
          <w:bCs/>
          <w:sz w:val="24"/>
          <w:szCs w:val="24"/>
        </w:rPr>
        <w:t xml:space="preserve">Już </w:t>
      </w:r>
      <w:r w:rsidR="00C641CE" w:rsidRPr="00ED7E20">
        <w:rPr>
          <w:b/>
          <w:bCs/>
          <w:sz w:val="24"/>
          <w:szCs w:val="24"/>
        </w:rPr>
        <w:t xml:space="preserve">od </w:t>
      </w:r>
      <w:r w:rsidR="00C10847" w:rsidRPr="00ED7E20">
        <w:rPr>
          <w:b/>
          <w:bCs/>
          <w:sz w:val="24"/>
          <w:szCs w:val="24"/>
        </w:rPr>
        <w:t xml:space="preserve">10 czerwca </w:t>
      </w:r>
      <w:r w:rsidR="00C641CE" w:rsidRPr="00ED7E20">
        <w:rPr>
          <w:b/>
          <w:bCs/>
          <w:sz w:val="24"/>
          <w:szCs w:val="24"/>
        </w:rPr>
        <w:t xml:space="preserve">na </w:t>
      </w:r>
      <w:r w:rsidR="00ED7E20">
        <w:rPr>
          <w:b/>
          <w:bCs/>
          <w:sz w:val="24"/>
          <w:szCs w:val="24"/>
        </w:rPr>
        <w:t>wielkich</w:t>
      </w:r>
      <w:r w:rsidR="00C641CE" w:rsidRPr="00ED7E20">
        <w:rPr>
          <w:b/>
          <w:bCs/>
          <w:sz w:val="24"/>
          <w:szCs w:val="24"/>
        </w:rPr>
        <w:t xml:space="preserve"> ekranach będzie rządzić</w:t>
      </w:r>
      <w:r w:rsidR="00EE7A0C" w:rsidRPr="00ED7E20">
        <w:rPr>
          <w:b/>
          <w:bCs/>
          <w:sz w:val="24"/>
          <w:szCs w:val="24"/>
        </w:rPr>
        <w:t xml:space="preserve"> </w:t>
      </w:r>
      <w:r w:rsidR="00C44050" w:rsidRPr="00ED7E20">
        <w:rPr>
          <w:b/>
          <w:bCs/>
          <w:sz w:val="24"/>
          <w:szCs w:val="24"/>
        </w:rPr>
        <w:t xml:space="preserve">najlepsza </w:t>
      </w:r>
      <w:r w:rsidR="00EE7A0C" w:rsidRPr="00ED7E20">
        <w:rPr>
          <w:b/>
          <w:bCs/>
          <w:sz w:val="24"/>
          <w:szCs w:val="24"/>
        </w:rPr>
        <w:t>ekipa</w:t>
      </w:r>
      <w:r w:rsidR="00C44050" w:rsidRPr="00ED7E20">
        <w:rPr>
          <w:b/>
          <w:bCs/>
          <w:sz w:val="24"/>
          <w:szCs w:val="24"/>
        </w:rPr>
        <w:t xml:space="preserve"> do ratowania świata! „Jeżyk i przyjaciele” to</w:t>
      </w:r>
      <w:r w:rsidR="00ED7E20" w:rsidRPr="00ED7E20">
        <w:rPr>
          <w:b/>
          <w:bCs/>
          <w:sz w:val="24"/>
          <w:szCs w:val="24"/>
        </w:rPr>
        <w:t xml:space="preserve"> </w:t>
      </w:r>
      <w:r w:rsidR="00C44050" w:rsidRPr="00ED7E20">
        <w:rPr>
          <w:b/>
          <w:bCs/>
          <w:sz w:val="24"/>
          <w:szCs w:val="24"/>
        </w:rPr>
        <w:t>kolczasto-</w:t>
      </w:r>
      <w:proofErr w:type="spellStart"/>
      <w:r w:rsidR="00C44050" w:rsidRPr="00ED7E20">
        <w:rPr>
          <w:b/>
          <w:bCs/>
          <w:sz w:val="24"/>
          <w:szCs w:val="24"/>
        </w:rPr>
        <w:t>futrzasta</w:t>
      </w:r>
      <w:proofErr w:type="spellEnd"/>
      <w:r w:rsidR="00C44050" w:rsidRPr="00ED7E20">
        <w:rPr>
          <w:b/>
          <w:bCs/>
          <w:sz w:val="24"/>
          <w:szCs w:val="24"/>
        </w:rPr>
        <w:t xml:space="preserve"> przygoda z proekologicznym przesłaniem</w:t>
      </w:r>
      <w:r w:rsidR="00E55307" w:rsidRPr="00ED7E20">
        <w:rPr>
          <w:b/>
          <w:bCs/>
          <w:sz w:val="24"/>
          <w:szCs w:val="24"/>
        </w:rPr>
        <w:t>, której zwiastun dzisiaj ma swoją premierę</w:t>
      </w:r>
      <w:r w:rsidR="00C44050" w:rsidRPr="00ED7E20">
        <w:rPr>
          <w:b/>
          <w:bCs/>
          <w:sz w:val="24"/>
          <w:szCs w:val="24"/>
        </w:rPr>
        <w:t>.</w:t>
      </w:r>
      <w:r w:rsidR="0030620E">
        <w:rPr>
          <w:b/>
          <w:bCs/>
          <w:sz w:val="24"/>
          <w:szCs w:val="24"/>
        </w:rPr>
        <w:t xml:space="preserve"> </w:t>
      </w:r>
      <w:r w:rsidR="00933D5F">
        <w:rPr>
          <w:b/>
          <w:bCs/>
          <w:sz w:val="24"/>
          <w:szCs w:val="24"/>
        </w:rPr>
        <w:t>F</w:t>
      </w:r>
      <w:r w:rsidR="0030620E">
        <w:rPr>
          <w:b/>
          <w:bCs/>
          <w:sz w:val="24"/>
          <w:szCs w:val="24"/>
        </w:rPr>
        <w:t>ilm będzie można zobaczyć przedpremierowo już na Dzień Dziecka</w:t>
      </w:r>
      <w:r w:rsidR="00933D5F" w:rsidRPr="00933D5F">
        <w:rPr>
          <w:b/>
          <w:bCs/>
          <w:sz w:val="24"/>
          <w:szCs w:val="24"/>
        </w:rPr>
        <w:t xml:space="preserve"> </w:t>
      </w:r>
      <w:r w:rsidR="00933D5F">
        <w:rPr>
          <w:b/>
          <w:bCs/>
          <w:sz w:val="24"/>
          <w:szCs w:val="24"/>
        </w:rPr>
        <w:t>w wybranych kinach</w:t>
      </w:r>
      <w:r w:rsidR="0030620E">
        <w:rPr>
          <w:b/>
          <w:bCs/>
          <w:sz w:val="24"/>
          <w:szCs w:val="24"/>
        </w:rPr>
        <w:t xml:space="preserve">. </w:t>
      </w:r>
    </w:p>
    <w:p w14:paraId="5D8D0FCD" w14:textId="46B29096" w:rsidR="0030620E" w:rsidRPr="00ED7E20" w:rsidRDefault="0030620E" w:rsidP="0044634A">
      <w:pPr>
        <w:jc w:val="both"/>
        <w:rPr>
          <w:sz w:val="24"/>
          <w:szCs w:val="24"/>
        </w:rPr>
      </w:pPr>
      <w:r w:rsidRPr="00ED7E20">
        <w:rPr>
          <w:sz w:val="24"/>
          <w:szCs w:val="24"/>
        </w:rPr>
        <w:t xml:space="preserve">Jak dbać o przyrodę? Jak uratować las przed suszą? „Jeżyk i przyjaciele” nie tylko rozbawią najmłodszych widzów, ale także nauczą ich szacunku dla otaczającego świata. </w:t>
      </w:r>
      <w:r>
        <w:rPr>
          <w:sz w:val="24"/>
          <w:szCs w:val="24"/>
        </w:rPr>
        <w:t>„Jeżyk i przyjaciele”</w:t>
      </w:r>
      <w:r w:rsidRPr="00ED7E20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również</w:t>
      </w:r>
      <w:r w:rsidRPr="00ED7E20">
        <w:rPr>
          <w:sz w:val="24"/>
          <w:szCs w:val="24"/>
        </w:rPr>
        <w:t xml:space="preserve"> „bezpieczna”, wolna od przemocy i przerażających postaci</w:t>
      </w:r>
      <w:r>
        <w:rPr>
          <w:sz w:val="24"/>
          <w:szCs w:val="24"/>
        </w:rPr>
        <w:t xml:space="preserve"> </w:t>
      </w:r>
      <w:r w:rsidRPr="00ED7E20">
        <w:rPr>
          <w:sz w:val="24"/>
          <w:szCs w:val="24"/>
        </w:rPr>
        <w:t>bajka</w:t>
      </w:r>
      <w:r>
        <w:rPr>
          <w:sz w:val="24"/>
          <w:szCs w:val="24"/>
        </w:rPr>
        <w:t xml:space="preserve">, która </w:t>
      </w:r>
      <w:r w:rsidRPr="00ED7E20">
        <w:rPr>
          <w:sz w:val="24"/>
          <w:szCs w:val="24"/>
        </w:rPr>
        <w:t>doskonale nadaje się na pierwsze wyjście z dzieckiem do kina.</w:t>
      </w:r>
    </w:p>
    <w:p w14:paraId="67F8A6B2" w14:textId="54815A58" w:rsidR="00C641CE" w:rsidRPr="00ED7E20" w:rsidRDefault="00C44050" w:rsidP="0044634A">
      <w:pPr>
        <w:jc w:val="both"/>
        <w:rPr>
          <w:sz w:val="24"/>
          <w:szCs w:val="24"/>
        </w:rPr>
      </w:pPr>
      <w:r w:rsidRPr="00ED7E20">
        <w:rPr>
          <w:sz w:val="24"/>
          <w:szCs w:val="24"/>
        </w:rPr>
        <w:t xml:space="preserve">Dzielna </w:t>
      </w:r>
      <w:proofErr w:type="spellStart"/>
      <w:r w:rsidR="00ED7E20" w:rsidRPr="00ED7E20">
        <w:rPr>
          <w:sz w:val="24"/>
          <w:szCs w:val="24"/>
        </w:rPr>
        <w:t>jeżyczka</w:t>
      </w:r>
      <w:proofErr w:type="spellEnd"/>
      <w:r w:rsidR="00ED7E20" w:rsidRPr="00ED7E20">
        <w:rPr>
          <w:sz w:val="24"/>
          <w:szCs w:val="24"/>
        </w:rPr>
        <w:t xml:space="preserve"> Mila</w:t>
      </w:r>
      <w:r w:rsidRPr="00ED7E20">
        <w:rPr>
          <w:sz w:val="24"/>
          <w:szCs w:val="24"/>
        </w:rPr>
        <w:t xml:space="preserve"> i przebojowy wiewiór</w:t>
      </w:r>
      <w:r w:rsidR="00ED7E20" w:rsidRPr="00ED7E20">
        <w:rPr>
          <w:sz w:val="24"/>
          <w:szCs w:val="24"/>
        </w:rPr>
        <w:t xml:space="preserve"> Mędrek</w:t>
      </w:r>
      <w:r w:rsidRPr="00ED7E20">
        <w:rPr>
          <w:sz w:val="24"/>
          <w:szCs w:val="24"/>
        </w:rPr>
        <w:t>, wspólnie z najmłodszymi widzami, wyrusz</w:t>
      </w:r>
      <w:r w:rsidR="008163B6">
        <w:rPr>
          <w:sz w:val="24"/>
          <w:szCs w:val="24"/>
        </w:rPr>
        <w:t>ają</w:t>
      </w:r>
      <w:r w:rsidRPr="00ED7E20">
        <w:rPr>
          <w:sz w:val="24"/>
          <w:szCs w:val="24"/>
        </w:rPr>
        <w:t xml:space="preserve"> w świat, by uratować leśne stworzenia, którym na skutek suszy zabrakło wody.</w:t>
      </w:r>
      <w:r w:rsidR="001F7F20" w:rsidRPr="00ED7E20">
        <w:rPr>
          <w:sz w:val="24"/>
          <w:szCs w:val="24"/>
        </w:rPr>
        <w:t xml:space="preserve"> Choć uwielbiają beztroską zabawę, wszystko </w:t>
      </w:r>
      <w:r w:rsidR="008163B6">
        <w:rPr>
          <w:sz w:val="24"/>
          <w:szCs w:val="24"/>
        </w:rPr>
        <w:t>zmienia</w:t>
      </w:r>
      <w:r w:rsidR="001F7F20" w:rsidRPr="00ED7E20">
        <w:rPr>
          <w:sz w:val="24"/>
          <w:szCs w:val="24"/>
        </w:rPr>
        <w:t xml:space="preserve"> się, </w:t>
      </w:r>
      <w:r w:rsidR="008163B6">
        <w:rPr>
          <w:sz w:val="24"/>
          <w:szCs w:val="24"/>
        </w:rPr>
        <w:t>gdy muszą</w:t>
      </w:r>
      <w:r w:rsidR="00C641CE" w:rsidRPr="00ED7E20">
        <w:rPr>
          <w:sz w:val="24"/>
          <w:szCs w:val="24"/>
        </w:rPr>
        <w:t xml:space="preserve"> </w:t>
      </w:r>
      <w:r w:rsidR="00ED7E20" w:rsidRPr="00ED7E20">
        <w:rPr>
          <w:sz w:val="24"/>
          <w:szCs w:val="24"/>
        </w:rPr>
        <w:t xml:space="preserve">podjąć się pewnej misji, by uratować swój dom. Przy okazji będą mieli szansę udowodnić, </w:t>
      </w:r>
      <w:r w:rsidR="00C641CE" w:rsidRPr="00ED7E20">
        <w:rPr>
          <w:sz w:val="24"/>
          <w:szCs w:val="24"/>
        </w:rPr>
        <w:t>że nawet będąc małym, można zostać wielkim bohaterem.</w:t>
      </w:r>
    </w:p>
    <w:p w14:paraId="0C155DD7" w14:textId="76452B72" w:rsidR="001F7F20" w:rsidRPr="00ED7E20" w:rsidRDefault="001F7F20" w:rsidP="0030620E">
      <w:pPr>
        <w:rPr>
          <w:sz w:val="24"/>
          <w:szCs w:val="24"/>
        </w:rPr>
      </w:pPr>
    </w:p>
    <w:p w14:paraId="06B4D8A1" w14:textId="47740CA4" w:rsidR="00C10847" w:rsidRPr="00ED7E20" w:rsidRDefault="001F7F20" w:rsidP="0030620E">
      <w:pPr>
        <w:rPr>
          <w:sz w:val="24"/>
          <w:szCs w:val="24"/>
        </w:rPr>
      </w:pPr>
      <w:r w:rsidRPr="00ED7E20">
        <w:rPr>
          <w:sz w:val="24"/>
          <w:szCs w:val="24"/>
        </w:rPr>
        <w:t>Opis filmu:</w:t>
      </w:r>
    </w:p>
    <w:p w14:paraId="7686DF22" w14:textId="49F51314" w:rsidR="001F7F20" w:rsidRPr="00ED7E20" w:rsidRDefault="001F7F20" w:rsidP="0044634A">
      <w:pPr>
        <w:jc w:val="both"/>
        <w:rPr>
          <w:sz w:val="24"/>
          <w:szCs w:val="24"/>
        </w:rPr>
      </w:pPr>
      <w:r w:rsidRPr="00ED7E20">
        <w:rPr>
          <w:sz w:val="24"/>
          <w:szCs w:val="24"/>
        </w:rPr>
        <w:t xml:space="preserve">Mila i Mędrek to dzieciaki-zwierzaki i para najlepszych przyjaciół zamieszkujących leśną polanę. Dzielna </w:t>
      </w:r>
      <w:proofErr w:type="spellStart"/>
      <w:r w:rsidRPr="00ED7E20">
        <w:rPr>
          <w:sz w:val="24"/>
          <w:szCs w:val="24"/>
        </w:rPr>
        <w:t>jeżyczka</w:t>
      </w:r>
      <w:proofErr w:type="spellEnd"/>
      <w:r w:rsidRPr="00ED7E20">
        <w:rPr>
          <w:sz w:val="24"/>
          <w:szCs w:val="24"/>
        </w:rPr>
        <w:t xml:space="preserve"> i przebojowy wiewiór uwielbiają beztroską zabawę, lecz wszystko zmienia się, bo nastaje długa susza zagrażająca mieszkańcom lasu. Gdy zaczyna brakować wody do picia, to właśnie Mila i Mędrek wyruszają na misję, dzięki której w leśnych strumykach ma znów popłynąć wartki nurt. Czeka ich trudna wyprawa, lecz bohaterowie nie mają zamiaru zwijać się po jeżowemu w kulkę! Ten </w:t>
      </w:r>
      <w:proofErr w:type="spellStart"/>
      <w:r w:rsidRPr="00ED7E20">
        <w:rPr>
          <w:sz w:val="24"/>
          <w:szCs w:val="24"/>
        </w:rPr>
        <w:t>futrzasto</w:t>
      </w:r>
      <w:proofErr w:type="spellEnd"/>
      <w:r w:rsidRPr="00ED7E20">
        <w:rPr>
          <w:sz w:val="24"/>
          <w:szCs w:val="24"/>
        </w:rPr>
        <w:t>-kolczasty duet spotka na swojej drodze wielu najeżonych wrogów, którym musi udowodnić, że nawet będąc małym, można zostać wielkim bohaterem!</w:t>
      </w:r>
      <w:r w:rsidR="00C641CE" w:rsidRPr="00ED7E20">
        <w:rPr>
          <w:sz w:val="24"/>
          <w:szCs w:val="24"/>
        </w:rPr>
        <w:t xml:space="preserve"> </w:t>
      </w:r>
    </w:p>
    <w:p w14:paraId="0B1CA8E3" w14:textId="6EE68A47" w:rsidR="00FB37BD" w:rsidRPr="00ED7E20" w:rsidRDefault="00FB37BD" w:rsidP="0030620E">
      <w:pPr>
        <w:rPr>
          <w:sz w:val="24"/>
          <w:szCs w:val="24"/>
        </w:rPr>
      </w:pPr>
    </w:p>
    <w:sectPr w:rsidR="00FB37BD" w:rsidRPr="00ED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BD"/>
    <w:rsid w:val="000046FD"/>
    <w:rsid w:val="001D2C6B"/>
    <w:rsid w:val="001F7F20"/>
    <w:rsid w:val="0022092C"/>
    <w:rsid w:val="0030620E"/>
    <w:rsid w:val="00386844"/>
    <w:rsid w:val="0044634A"/>
    <w:rsid w:val="00483B8C"/>
    <w:rsid w:val="008163B6"/>
    <w:rsid w:val="00933D5F"/>
    <w:rsid w:val="009869E8"/>
    <w:rsid w:val="00B91F58"/>
    <w:rsid w:val="00C10847"/>
    <w:rsid w:val="00C44050"/>
    <w:rsid w:val="00C641CE"/>
    <w:rsid w:val="00CC2FC8"/>
    <w:rsid w:val="00E55307"/>
    <w:rsid w:val="00ED7E20"/>
    <w:rsid w:val="00EE7A0C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76D9"/>
  <w15:chartTrackingRefBased/>
  <w15:docId w15:val="{8F017BC3-EADE-429C-A1BA-DA892C71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D7E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E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E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E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4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7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Siemiątkowski</dc:creator>
  <cp:keywords/>
  <dc:description/>
  <cp:lastModifiedBy>Klaudia Dymińska</cp:lastModifiedBy>
  <cp:revision>3</cp:revision>
  <dcterms:created xsi:type="dcterms:W3CDTF">2022-05-11T09:24:00Z</dcterms:created>
  <dcterms:modified xsi:type="dcterms:W3CDTF">2022-05-11T09:24:00Z</dcterms:modified>
</cp:coreProperties>
</file>